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-64135</wp:posOffset>
                </wp:positionH>
                <wp:positionV relativeFrom="paragraph">
                  <wp:posOffset>155574</wp:posOffset>
                </wp:positionV>
                <wp:extent cx="6519545" cy="111442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1144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292D" id="Rectangle 3" o:spid="_x0000_s1026" style="position:absolute;margin-left:-5.05pt;margin-top:12.25pt;width:513.35pt;height:87.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" filled="f" strokeweight=".25pt"/>
            </w:pict>
          </mc:Fallback>
        </mc:AlternateContent>
      </w:r>
    </w:p>
    <w:p w:rsidR="00B55AD9" w:rsidRPr="00750568" w:rsidRDefault="00713458" w:rsidP="004E6578">
      <w:pPr>
        <w:tabs>
          <w:tab w:val="left" w:leader="underscore" w:pos="9781"/>
        </w:tabs>
        <w:autoSpaceDE w:val="0"/>
        <w:autoSpaceDN w:val="0"/>
        <w:adjustRightInd w:val="0"/>
        <w:spacing w:line="276" w:lineRule="auto"/>
        <w:rPr>
          <w:b/>
          <w:color w:val="000000"/>
        </w:rPr>
      </w:pPr>
      <w:r>
        <w:rPr>
          <w:color w:val="000000"/>
        </w:rPr>
        <w:t>All’</w:t>
      </w:r>
      <w:r w:rsidR="00B55AD9" w:rsidRPr="00A970F6">
        <w:rPr>
          <w:color w:val="000000"/>
        </w:rPr>
        <w:t>Ente</w:t>
      </w:r>
      <w:r w:rsidR="00750568">
        <w:rPr>
          <w:color w:val="000000"/>
        </w:rPr>
        <w:t xml:space="preserve"> </w:t>
      </w:r>
      <w:r w:rsidR="00750568" w:rsidRPr="00750568">
        <w:rPr>
          <w:b/>
          <w:color w:val="000000"/>
        </w:rPr>
        <w:t>Centro di Ascolto e di Accoglienza SGM Tomasi Onlus</w:t>
      </w:r>
    </w:p>
    <w:p w:rsidR="00B55AD9" w:rsidRPr="00750568" w:rsidRDefault="00750568" w:rsidP="004E6578">
      <w:pPr>
        <w:tabs>
          <w:tab w:val="left" w:leader="underscore" w:pos="7938"/>
          <w:tab w:val="left" w:leader="underscore" w:pos="9781"/>
        </w:tabs>
        <w:autoSpaceDE w:val="0"/>
        <w:autoSpaceDN w:val="0"/>
        <w:adjustRightInd w:val="0"/>
        <w:spacing w:line="276" w:lineRule="auto"/>
        <w:rPr>
          <w:b/>
          <w:color w:val="000000"/>
        </w:rPr>
      </w:pPr>
      <w:r w:rsidRPr="00750568">
        <w:rPr>
          <w:b/>
          <w:color w:val="000000"/>
        </w:rPr>
        <w:t xml:space="preserve">C.da Caltafaraci S.S. 122, </w:t>
      </w:r>
      <w:r w:rsidR="00B55AD9" w:rsidRPr="00750568">
        <w:rPr>
          <w:b/>
          <w:color w:val="000000"/>
        </w:rPr>
        <w:t xml:space="preserve">n </w:t>
      </w:r>
      <w:r w:rsidRPr="00750568">
        <w:rPr>
          <w:b/>
          <w:color w:val="000000"/>
        </w:rPr>
        <w:t>17A</w:t>
      </w:r>
    </w:p>
    <w:p w:rsidR="00B55AD9"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50568" w:rsidRPr="00750568">
        <w:rPr>
          <w:b/>
          <w:color w:val="000000"/>
        </w:rPr>
        <w:t>92100</w:t>
      </w:r>
      <w:r w:rsidR="00750568">
        <w:rPr>
          <w:color w:val="000000"/>
        </w:rPr>
        <w:t xml:space="preserve"> </w:t>
      </w:r>
      <w:r w:rsidRPr="00A970F6">
        <w:rPr>
          <w:color w:val="000000"/>
        </w:rPr>
        <w:t>Località</w:t>
      </w:r>
      <w:r w:rsidR="00713458">
        <w:rPr>
          <w:color w:val="000000"/>
        </w:rPr>
        <w:t xml:space="preserve"> </w:t>
      </w:r>
      <w:r w:rsidR="00750568" w:rsidRPr="00750568">
        <w:rPr>
          <w:b/>
          <w:color w:val="000000"/>
        </w:rPr>
        <w:t>Agrigento</w:t>
      </w:r>
      <w:r w:rsidR="00750568">
        <w:rPr>
          <w:color w:val="000000"/>
        </w:rPr>
        <w:t xml:space="preserve"> </w:t>
      </w:r>
      <w:r w:rsidRPr="00A970F6">
        <w:rPr>
          <w:color w:val="000000"/>
        </w:rPr>
        <w:t>(</w:t>
      </w:r>
      <w:r w:rsidR="00750568" w:rsidRPr="00750568">
        <w:rPr>
          <w:b/>
          <w:color w:val="000000"/>
        </w:rPr>
        <w:t>AG</w:t>
      </w:r>
      <w:r w:rsidRPr="00A970F6">
        <w:rPr>
          <w:color w:val="000000"/>
        </w:rPr>
        <w:t>)</w:t>
      </w:r>
    </w:p>
    <w:p w:rsidR="00750568" w:rsidRDefault="00750568"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
    <w:p w:rsidR="00750568" w:rsidRDefault="00750568"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Pr>
          <w:color w:val="000000"/>
        </w:rPr>
        <w:t xml:space="preserve">PEC: </w:t>
      </w:r>
      <w:hyperlink r:id="rId9" w:history="1">
        <w:r w:rsidRPr="001D3AB9">
          <w:rPr>
            <w:rStyle w:val="Collegamentoipertestuale"/>
          </w:rPr>
          <w:t>sgmtomasionlus@pec.it</w:t>
        </w:r>
      </w:hyperlink>
    </w:p>
    <w:p w:rsidR="00750568" w:rsidRPr="00A970F6" w:rsidRDefault="00750568"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bookmarkStart w:id="0" w:name="_GoBack"/>
      <w:bookmarkEnd w:id="0"/>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D21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lastRenderedPageBreak/>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lastRenderedPageBreak/>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A11" w:rsidRDefault="00A52A11" w:rsidP="00755207">
      <w:r>
        <w:separator/>
      </w:r>
    </w:p>
  </w:endnote>
  <w:endnote w:type="continuationSeparator" w:id="0">
    <w:p w:rsidR="00A52A11" w:rsidRDefault="00A52A1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A11" w:rsidRDefault="00A52A11" w:rsidP="00755207">
      <w:r>
        <w:separator/>
      </w:r>
    </w:p>
  </w:footnote>
  <w:footnote w:type="continuationSeparator" w:id="0">
    <w:p w:rsidR="00A52A11" w:rsidRDefault="00A52A1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0568"/>
    <w:rsid w:val="00755207"/>
    <w:rsid w:val="00774A3A"/>
    <w:rsid w:val="007C1930"/>
    <w:rsid w:val="007D6FA3"/>
    <w:rsid w:val="008A2B6B"/>
    <w:rsid w:val="00974500"/>
    <w:rsid w:val="00985920"/>
    <w:rsid w:val="00A02E09"/>
    <w:rsid w:val="00A3102B"/>
    <w:rsid w:val="00A52A11"/>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B992"/>
  <w15:docId w15:val="{F244DD00-FBB0-4840-A8C0-AD9EEC4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 w:type="character" w:styleId="Collegamentoipertestuale">
    <w:name w:val="Hyperlink"/>
    <w:basedOn w:val="Carpredefinitoparagrafo"/>
    <w:uiPriority w:val="99"/>
    <w:unhideWhenUsed/>
    <w:rsid w:val="00750568"/>
    <w:rPr>
      <w:color w:val="0000FF" w:themeColor="hyperlink"/>
      <w:u w:val="single"/>
    </w:rPr>
  </w:style>
  <w:style w:type="character" w:styleId="Menzionenonrisolta">
    <w:name w:val="Unresolved Mention"/>
    <w:basedOn w:val="Carpredefinitoparagrafo"/>
    <w:uiPriority w:val="99"/>
    <w:semiHidden/>
    <w:unhideWhenUsed/>
    <w:rsid w:val="0075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gmtomasionlus@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52DFB-38D0-41D4-98A5-A35BD9B6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Nicola Pollicino</cp:lastModifiedBy>
  <cp:revision>6</cp:revision>
  <cp:lastPrinted>2018-07-17T09:53:00Z</cp:lastPrinted>
  <dcterms:created xsi:type="dcterms:W3CDTF">2018-08-08T20:10:00Z</dcterms:created>
  <dcterms:modified xsi:type="dcterms:W3CDTF">2018-09-01T06:27:00Z</dcterms:modified>
</cp:coreProperties>
</file>